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72" w:rsidRDefault="00607E2F" w:rsidP="005337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6DAE">
        <w:rPr>
          <w:rFonts w:ascii="Times New Roman" w:hAnsi="Times New Roman" w:cs="Times New Roman"/>
          <w:b/>
          <w:bCs/>
          <w:sz w:val="40"/>
          <w:szCs w:val="40"/>
        </w:rPr>
        <w:t xml:space="preserve">Стендовый доклад </w:t>
      </w:r>
    </w:p>
    <w:p w:rsidR="005337CD" w:rsidRDefault="00607E2F" w:rsidP="005337C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6DAE">
        <w:rPr>
          <w:rFonts w:ascii="Times New Roman" w:hAnsi="Times New Roman" w:cs="Times New Roman"/>
          <w:b/>
          <w:bCs/>
          <w:sz w:val="40"/>
          <w:szCs w:val="40"/>
        </w:rPr>
        <w:t>«Педагогическая поддержка развития детской одарённости в ДОУ»</w:t>
      </w:r>
    </w:p>
    <w:p w:rsidR="005337CD" w:rsidRDefault="001F5421" w:rsidP="005337CD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Раздоркина</w:t>
      </w:r>
      <w:proofErr w:type="spellEnd"/>
      <w:r>
        <w:rPr>
          <w:sz w:val="24"/>
          <w:szCs w:val="24"/>
        </w:rPr>
        <w:t xml:space="preserve"> Н.Р.</w:t>
      </w:r>
    </w:p>
    <w:p w:rsidR="002C4622" w:rsidRPr="002C4622" w:rsidRDefault="001F5421" w:rsidP="005337C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 МБДОУ № 65 </w:t>
      </w:r>
      <w:bookmarkStart w:id="0" w:name="_GoBack"/>
      <w:bookmarkEnd w:id="0"/>
    </w:p>
    <w:p w:rsidR="00A30DA8" w:rsidRPr="00826DAE" w:rsidRDefault="00607E2F" w:rsidP="005337CD">
      <w:pPr>
        <w:jc w:val="both"/>
        <w:rPr>
          <w:rFonts w:ascii="Times New Roman" w:hAnsi="Times New Roman" w:cs="Times New Roman"/>
          <w:sz w:val="40"/>
          <w:szCs w:val="40"/>
        </w:rPr>
      </w:pPr>
      <w:r w:rsidRPr="00A30DA8">
        <w:rPr>
          <w:rFonts w:ascii="Times New Roman" w:hAnsi="Times New Roman" w:cs="Times New Roman"/>
          <w:sz w:val="28"/>
          <w:szCs w:val="28"/>
        </w:rPr>
        <w:t xml:space="preserve">Одарённые дети – ценная и хрупкая часть нашего общества. Они представляют собой его культурный и научный потенциал, от них зависит, как будет развиваться наука, техника, культура. Особо подчёркивается роль творческих возможностей и способностей ребёнка. Наиболее благоприятный период для развития таланта – это дошкольное </w:t>
      </w:r>
      <w:r w:rsidR="00A30DA8">
        <w:rPr>
          <w:rFonts w:ascii="Times New Roman" w:hAnsi="Times New Roman" w:cs="Times New Roman"/>
          <w:sz w:val="28"/>
          <w:szCs w:val="28"/>
        </w:rPr>
        <w:t xml:space="preserve">детство. </w:t>
      </w:r>
    </w:p>
    <w:p w:rsidR="00905D0F" w:rsidRDefault="00A30DA8" w:rsidP="00533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– раскрыть </w:t>
      </w:r>
      <w:r w:rsidR="00607E2F" w:rsidRPr="00A30DA8">
        <w:rPr>
          <w:rFonts w:ascii="Times New Roman" w:hAnsi="Times New Roman" w:cs="Times New Roman"/>
          <w:sz w:val="28"/>
          <w:szCs w:val="28"/>
        </w:rPr>
        <w:t xml:space="preserve">и способствовать развитию талантов ребёнка. </w:t>
      </w:r>
      <w:r w:rsidR="00607E2F" w:rsidRPr="00A30DA8">
        <w:rPr>
          <w:rFonts w:ascii="Times New Roman" w:hAnsi="Times New Roman" w:cs="Times New Roman"/>
          <w:sz w:val="28"/>
          <w:szCs w:val="28"/>
        </w:rPr>
        <w:br/>
        <w:t xml:space="preserve">Основной принцип – каждый ребенок от природы одарен по- своему. </w:t>
      </w:r>
      <w:r w:rsidR="00607E2F" w:rsidRPr="00A30DA8">
        <w:rPr>
          <w:rFonts w:ascii="Times New Roman" w:hAnsi="Times New Roman" w:cs="Times New Roman"/>
          <w:sz w:val="28"/>
          <w:szCs w:val="28"/>
        </w:rPr>
        <w:br/>
        <w:t xml:space="preserve">Для раскрытия творческого потенциала, индивидуальных способностей наших воспитанников мы организуем занятия, включаем целенаправленные игры в режимные моменты, ведём работу по дополнительному образованию. </w:t>
      </w:r>
      <w:r w:rsidR="00607E2F" w:rsidRPr="00A30DA8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905D0F" w:rsidRPr="00A30DA8">
        <w:rPr>
          <w:rFonts w:ascii="Times New Roman" w:hAnsi="Times New Roman" w:cs="Times New Roman"/>
          <w:b/>
          <w:sz w:val="28"/>
          <w:szCs w:val="28"/>
        </w:rPr>
        <w:t>Мини – музей «Наши руки не для скуки».</w:t>
      </w:r>
      <w:r w:rsidR="00607E2F" w:rsidRPr="00A3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AE" w:rsidRPr="00A30DA8" w:rsidRDefault="00826DAE" w:rsidP="00A30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0" cy="2501521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776" cy="250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DAE" w:rsidRDefault="00A30DA8" w:rsidP="00607E2F">
      <w:pPr>
        <w:rPr>
          <w:rFonts w:ascii="Times New Roman" w:hAnsi="Times New Roman" w:cs="Times New Roman"/>
          <w:sz w:val="28"/>
          <w:szCs w:val="28"/>
        </w:rPr>
      </w:pPr>
      <w:r w:rsidRPr="00A30DA8">
        <w:rPr>
          <w:rFonts w:ascii="Times New Roman" w:hAnsi="Times New Roman" w:cs="Times New Roman"/>
          <w:sz w:val="28"/>
          <w:szCs w:val="28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  <w:r w:rsidR="005337CD">
        <w:rPr>
          <w:rFonts w:ascii="Times New Roman" w:hAnsi="Times New Roman" w:cs="Times New Roman"/>
          <w:sz w:val="28"/>
          <w:szCs w:val="28"/>
        </w:rPr>
        <w:t xml:space="preserve"> </w:t>
      </w:r>
      <w:r w:rsidR="00826DAE" w:rsidRPr="00826DAE">
        <w:rPr>
          <w:rFonts w:ascii="Times New Roman" w:hAnsi="Times New Roman" w:cs="Times New Roman"/>
          <w:sz w:val="28"/>
          <w:szCs w:val="28"/>
        </w:rPr>
        <w:t xml:space="preserve">Я считаю, что 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</w:t>
      </w:r>
    </w:p>
    <w:p w:rsidR="005B0206" w:rsidRPr="00A30DA8" w:rsidRDefault="00607E2F" w:rsidP="00EA3500">
      <w:pPr>
        <w:jc w:val="both"/>
        <w:rPr>
          <w:rFonts w:ascii="Times New Roman" w:hAnsi="Times New Roman" w:cs="Times New Roman"/>
          <w:sz w:val="28"/>
          <w:szCs w:val="28"/>
        </w:rPr>
      </w:pPr>
      <w:r w:rsidRPr="00A30DA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30DA8">
        <w:rPr>
          <w:rFonts w:ascii="Times New Roman" w:hAnsi="Times New Roman" w:cs="Times New Roman"/>
          <w:b/>
          <w:sz w:val="28"/>
          <w:szCs w:val="28"/>
        </w:rPr>
        <w:t xml:space="preserve">Кружок </w:t>
      </w:r>
      <w:r w:rsidR="005B0206" w:rsidRPr="00A30D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0206" w:rsidRPr="00A30DA8">
        <w:rPr>
          <w:rFonts w:ascii="Times New Roman" w:hAnsi="Times New Roman" w:cs="Times New Roman"/>
          <w:b/>
          <w:sz w:val="28"/>
          <w:szCs w:val="28"/>
        </w:rPr>
        <w:t>бумагокручения</w:t>
      </w:r>
      <w:proofErr w:type="spellEnd"/>
      <w:r w:rsidR="005B0206" w:rsidRPr="00A30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DA8">
        <w:rPr>
          <w:rFonts w:ascii="Times New Roman" w:hAnsi="Times New Roman" w:cs="Times New Roman"/>
          <w:b/>
          <w:sz w:val="28"/>
          <w:szCs w:val="28"/>
        </w:rPr>
        <w:t xml:space="preserve"> «Волшебный </w:t>
      </w:r>
      <w:proofErr w:type="spellStart"/>
      <w:r w:rsidR="005B0206" w:rsidRPr="00A30DA8">
        <w:rPr>
          <w:rFonts w:ascii="Times New Roman" w:hAnsi="Times New Roman" w:cs="Times New Roman"/>
          <w:b/>
          <w:sz w:val="28"/>
          <w:szCs w:val="28"/>
        </w:rPr>
        <w:t>квил</w:t>
      </w:r>
      <w:r w:rsidR="0021040A" w:rsidRPr="00A30DA8">
        <w:rPr>
          <w:rFonts w:ascii="Times New Roman" w:hAnsi="Times New Roman" w:cs="Times New Roman"/>
          <w:b/>
          <w:sz w:val="28"/>
          <w:szCs w:val="28"/>
        </w:rPr>
        <w:t>л</w:t>
      </w:r>
      <w:r w:rsidR="005B0206" w:rsidRPr="00A30DA8">
        <w:rPr>
          <w:rFonts w:ascii="Times New Roman" w:hAnsi="Times New Roman" w:cs="Times New Roman"/>
          <w:b/>
          <w:sz w:val="28"/>
          <w:szCs w:val="28"/>
        </w:rPr>
        <w:t>инг</w:t>
      </w:r>
      <w:proofErr w:type="spellEnd"/>
      <w:r w:rsidRPr="00A30DA8">
        <w:rPr>
          <w:rFonts w:ascii="Times New Roman" w:hAnsi="Times New Roman" w:cs="Times New Roman"/>
          <w:b/>
          <w:sz w:val="28"/>
          <w:szCs w:val="28"/>
        </w:rPr>
        <w:t>»</w:t>
      </w:r>
      <w:r w:rsidRPr="00A3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ED" w:rsidRPr="00A30DA8" w:rsidRDefault="00373DED" w:rsidP="00A30DA8">
      <w:pPr>
        <w:rPr>
          <w:rFonts w:ascii="Times New Roman" w:hAnsi="Times New Roman" w:cs="Times New Roman"/>
          <w:sz w:val="28"/>
          <w:szCs w:val="28"/>
        </w:rPr>
      </w:pPr>
      <w:r w:rsidRPr="00A30DA8">
        <w:rPr>
          <w:rFonts w:ascii="Times New Roman" w:hAnsi="Times New Roman" w:cs="Times New Roman"/>
          <w:sz w:val="28"/>
          <w:szCs w:val="28"/>
        </w:rPr>
        <w:t>«Ум ребёнка – на кончиках его пальцев»  В.И.Сухомлинский.</w:t>
      </w:r>
    </w:p>
    <w:p w:rsidR="00373DED" w:rsidRPr="00A30DA8" w:rsidRDefault="00373DED" w:rsidP="00A30DA8">
      <w:pPr>
        <w:rPr>
          <w:rFonts w:ascii="Times New Roman" w:hAnsi="Times New Roman" w:cs="Times New Roman"/>
          <w:sz w:val="28"/>
          <w:szCs w:val="28"/>
        </w:rPr>
      </w:pPr>
      <w:r w:rsidRPr="00A30DA8">
        <w:rPr>
          <w:rFonts w:ascii="Times New Roman" w:hAnsi="Times New Roman" w:cs="Times New Roman"/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A30DA8" w:rsidRDefault="00373DED" w:rsidP="00A30DA8">
      <w:pPr>
        <w:rPr>
          <w:rFonts w:ascii="Times New Roman" w:hAnsi="Times New Roman" w:cs="Times New Roman"/>
          <w:sz w:val="28"/>
          <w:szCs w:val="28"/>
        </w:rPr>
      </w:pPr>
      <w:r w:rsidRPr="00A30DA8">
        <w:rPr>
          <w:rFonts w:ascii="Times New Roman" w:hAnsi="Times New Roman" w:cs="Times New Roman"/>
          <w:sz w:val="28"/>
          <w:szCs w:val="28"/>
        </w:rPr>
        <w:t xml:space="preserve">Учитывая важность этой проблемы, считаю целесообразным вести работу в этом направлении. На мой взгляд, эта техника удивительна, с её помощью можно получить различные шедевры, напоминающие «тонкую кружевную паутинку», за одну две минуты из радуги полос корейской бумаги можно создать двух - трёхмерные формы квадрата, овала, звезды, конуса, полусферы. Затем эти объёмные формы, иногда называемые модулями, </w:t>
      </w:r>
      <w:proofErr w:type="gramStart"/>
      <w:r w:rsidRPr="00A30DA8">
        <w:rPr>
          <w:rFonts w:ascii="Times New Roman" w:hAnsi="Times New Roman" w:cs="Times New Roman"/>
          <w:sz w:val="28"/>
          <w:szCs w:val="28"/>
        </w:rPr>
        <w:t>соединяясь и перетекая друг в</w:t>
      </w:r>
      <w:proofErr w:type="gramEnd"/>
      <w:r w:rsidRPr="00A30DA8">
        <w:rPr>
          <w:rFonts w:ascii="Times New Roman" w:hAnsi="Times New Roman" w:cs="Times New Roman"/>
          <w:sz w:val="28"/>
          <w:szCs w:val="28"/>
        </w:rPr>
        <w:t xml:space="preserve"> друга, создают каскад фигур, листьев цветов, подчиняясь нескончаем</w:t>
      </w:r>
      <w:r w:rsidR="00A30DA8">
        <w:rPr>
          <w:rFonts w:ascii="Times New Roman" w:hAnsi="Times New Roman" w:cs="Times New Roman"/>
          <w:sz w:val="28"/>
          <w:szCs w:val="28"/>
        </w:rPr>
        <w:t xml:space="preserve">ой фантазии мастера-художника. </w:t>
      </w:r>
    </w:p>
    <w:p w:rsidR="00373DED" w:rsidRPr="00A30DA8" w:rsidRDefault="00373DED" w:rsidP="00A30DA8">
      <w:pPr>
        <w:rPr>
          <w:rFonts w:ascii="Times New Roman" w:hAnsi="Times New Roman" w:cs="Times New Roman"/>
          <w:sz w:val="28"/>
          <w:szCs w:val="28"/>
        </w:rPr>
      </w:pPr>
      <w:r w:rsidRPr="00A30DA8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A30DA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30DA8">
        <w:rPr>
          <w:rFonts w:ascii="Times New Roman" w:hAnsi="Times New Roman" w:cs="Times New Roman"/>
          <w:sz w:val="28"/>
          <w:szCs w:val="28"/>
        </w:rPr>
        <w:t xml:space="preserve"> заключается в накручивании и моделировании с помощью маленького инструмента (шила, зубочистки…), бумажных полосок шириной в несколько миллиметров</w:t>
      </w:r>
      <w:proofErr w:type="gramStart"/>
      <w:r w:rsidRPr="00A30DA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30DA8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A30DA8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A30DA8">
        <w:rPr>
          <w:rFonts w:ascii="Times New Roman" w:hAnsi="Times New Roman" w:cs="Times New Roman"/>
          <w:sz w:val="28"/>
          <w:szCs w:val="28"/>
        </w:rPr>
        <w:t xml:space="preserve"> – это не только развитие моторики, воображения, внимания, мышления, эстетики и т. д., но и колоссальные возможности реализовать свои творческие возможности. </w:t>
      </w:r>
    </w:p>
    <w:p w:rsidR="00170DD6" w:rsidRDefault="00170DD6" w:rsidP="00607E2F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81175" cy="1186591"/>
            <wp:effectExtent l="0" t="0" r="0" b="0"/>
            <wp:docPr id="1" name="Рисунок 1" descr="C:\Users\1\Desktop\работа фото\2015-01-09 01.21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та фото\2015-01-09 01.21.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57" cy="11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29740" cy="1184592"/>
            <wp:effectExtent l="19050" t="0" r="3810" b="0"/>
            <wp:docPr id="2" name="Рисунок 2" descr="C:\Users\1\Desktop\работа фото\2015-01-08 22.21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бота фото\2015-01-08 22.21.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86" cy="118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AE" w:rsidRDefault="00170DD6" w:rsidP="00607E2F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238500" cy="3114675"/>
            <wp:effectExtent l="0" t="0" r="0" b="9525"/>
            <wp:docPr id="3" name="Рисунок 3" descr="C:\Users\1\Desktop\работа фото\2015-01-08 22.24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бота фото\2015-01-08 22.24.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53" cy="31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AE">
        <w:rPr>
          <w:rFonts w:ascii="Times New Roman" w:hAnsi="Times New Roman" w:cs="Times New Roman"/>
          <w:noProof/>
          <w:sz w:val="24"/>
          <w:lang w:eastAsia="ru-RU"/>
        </w:rPr>
        <w:t xml:space="preserve">                   </w:t>
      </w:r>
      <w:r w:rsidR="00666F21">
        <w:rPr>
          <w:noProof/>
          <w:lang w:eastAsia="ru-RU"/>
        </w:rPr>
        <w:drawing>
          <wp:inline distT="0" distB="0" distL="0" distR="0">
            <wp:extent cx="3004141" cy="1838325"/>
            <wp:effectExtent l="0" t="7938" r="0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3030" cy="187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F21"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</w:p>
    <w:p w:rsidR="006A2F21" w:rsidRDefault="00607E2F" w:rsidP="00607E2F">
      <w:pPr>
        <w:rPr>
          <w:rFonts w:ascii="Times New Roman" w:hAnsi="Times New Roman" w:cs="Times New Roman"/>
          <w:sz w:val="28"/>
          <w:szCs w:val="28"/>
        </w:rPr>
      </w:pPr>
      <w:r w:rsidRPr="00607E2F">
        <w:rPr>
          <w:rFonts w:ascii="Times New Roman" w:hAnsi="Times New Roman" w:cs="Times New Roman"/>
          <w:sz w:val="24"/>
        </w:rPr>
        <w:br/>
      </w:r>
      <w:r w:rsidRPr="00826DAE">
        <w:rPr>
          <w:rFonts w:ascii="Times New Roman" w:hAnsi="Times New Roman" w:cs="Times New Roman"/>
          <w:sz w:val="28"/>
          <w:szCs w:val="28"/>
        </w:rPr>
        <w:t>3</w:t>
      </w:r>
      <w:r w:rsidRPr="00826DA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26DAE">
        <w:rPr>
          <w:rFonts w:ascii="Times New Roman" w:hAnsi="Times New Roman" w:cs="Times New Roman"/>
          <w:b/>
          <w:sz w:val="28"/>
          <w:szCs w:val="28"/>
        </w:rPr>
        <w:t>Кружок по психологии «Планета чудес»</w:t>
      </w:r>
      <w:r w:rsidRPr="00826DAE">
        <w:rPr>
          <w:rFonts w:ascii="Times New Roman" w:hAnsi="Times New Roman" w:cs="Times New Roman"/>
          <w:sz w:val="28"/>
          <w:szCs w:val="28"/>
        </w:rPr>
        <w:t xml:space="preserve"> (Многие дети проявляют высокую степень одаренности не в одной какой-либо сфере, а в нескольких.</w:t>
      </w:r>
      <w:proofErr w:type="gramEnd"/>
      <w:r w:rsidRPr="00826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DAE">
        <w:rPr>
          <w:rFonts w:ascii="Times New Roman" w:hAnsi="Times New Roman" w:cs="Times New Roman"/>
          <w:sz w:val="28"/>
          <w:szCs w:val="28"/>
        </w:rPr>
        <w:t>Задача педагогов и психологов не только выявить это, но и совершенствовать, развивать их) .</w:t>
      </w:r>
      <w:r w:rsidRPr="00826DAE">
        <w:rPr>
          <w:rFonts w:ascii="Times New Roman" w:hAnsi="Times New Roman" w:cs="Times New Roman"/>
          <w:sz w:val="28"/>
          <w:szCs w:val="28"/>
        </w:rPr>
        <w:br/>
        <w:t>4.</w:t>
      </w:r>
      <w:proofErr w:type="gramEnd"/>
      <w:r w:rsidRPr="00826DAE">
        <w:rPr>
          <w:rFonts w:ascii="Times New Roman" w:hAnsi="Times New Roman" w:cs="Times New Roman"/>
          <w:sz w:val="28"/>
          <w:szCs w:val="28"/>
        </w:rPr>
        <w:t xml:space="preserve"> </w:t>
      </w:r>
      <w:r w:rsidRPr="00826DAE">
        <w:rPr>
          <w:rFonts w:ascii="Times New Roman" w:hAnsi="Times New Roman" w:cs="Times New Roman"/>
          <w:b/>
          <w:sz w:val="28"/>
          <w:szCs w:val="28"/>
        </w:rPr>
        <w:t>Физкультурный кружок «</w:t>
      </w:r>
      <w:r w:rsidR="00826DAE">
        <w:rPr>
          <w:rFonts w:ascii="Times New Roman" w:hAnsi="Times New Roman" w:cs="Times New Roman"/>
          <w:b/>
          <w:sz w:val="28"/>
          <w:szCs w:val="28"/>
        </w:rPr>
        <w:t>Ловкачи</w:t>
      </w:r>
      <w:r w:rsidRPr="00826DAE">
        <w:rPr>
          <w:rFonts w:ascii="Times New Roman" w:hAnsi="Times New Roman" w:cs="Times New Roman"/>
          <w:b/>
          <w:sz w:val="28"/>
          <w:szCs w:val="28"/>
        </w:rPr>
        <w:t>»</w:t>
      </w:r>
      <w:r w:rsidRPr="00826DAE">
        <w:rPr>
          <w:rFonts w:ascii="Times New Roman" w:hAnsi="Times New Roman" w:cs="Times New Roman"/>
          <w:sz w:val="28"/>
          <w:szCs w:val="28"/>
        </w:rPr>
        <w:t xml:space="preserve"> (Одаренность в двигательной сфере проявляется высокой степенью психомоторных реакций, ловкостью, р</w:t>
      </w:r>
      <w:r w:rsidR="006A2F21">
        <w:rPr>
          <w:rFonts w:ascii="Times New Roman" w:hAnsi="Times New Roman" w:cs="Times New Roman"/>
          <w:sz w:val="28"/>
          <w:szCs w:val="28"/>
        </w:rPr>
        <w:t>азвитием двигательных навыков (Б</w:t>
      </w:r>
      <w:r w:rsidRPr="00826DAE">
        <w:rPr>
          <w:rFonts w:ascii="Times New Roman" w:hAnsi="Times New Roman" w:cs="Times New Roman"/>
          <w:sz w:val="28"/>
          <w:szCs w:val="28"/>
        </w:rPr>
        <w:t xml:space="preserve">ег, лазание, прыжки, физической силы. </w:t>
      </w:r>
      <w:proofErr w:type="gramStart"/>
      <w:r w:rsidRPr="00826DAE">
        <w:rPr>
          <w:rFonts w:ascii="Times New Roman" w:hAnsi="Times New Roman" w:cs="Times New Roman"/>
          <w:sz w:val="28"/>
          <w:szCs w:val="28"/>
        </w:rPr>
        <w:t>Диагностика в этой сфере проводится методиками определения зрительно-моторной координации</w:t>
      </w:r>
      <w:r w:rsidR="006A2F21">
        <w:rPr>
          <w:rFonts w:ascii="Times New Roman" w:hAnsi="Times New Roman" w:cs="Times New Roman"/>
          <w:sz w:val="28"/>
          <w:szCs w:val="28"/>
        </w:rPr>
        <w:t>.</w:t>
      </w:r>
      <w:r w:rsidRPr="00826DA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26DAE">
        <w:rPr>
          <w:rFonts w:ascii="Times New Roman" w:hAnsi="Times New Roman" w:cs="Times New Roman"/>
          <w:sz w:val="28"/>
          <w:szCs w:val="28"/>
        </w:rPr>
        <w:t xml:space="preserve"> </w:t>
      </w:r>
      <w:r w:rsidRPr="00826DAE">
        <w:rPr>
          <w:rFonts w:ascii="Times New Roman" w:hAnsi="Times New Roman" w:cs="Times New Roman"/>
          <w:sz w:val="28"/>
          <w:szCs w:val="28"/>
        </w:rPr>
        <w:br/>
      </w:r>
      <w:r w:rsidRPr="006A2F2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A2F21">
        <w:rPr>
          <w:rFonts w:ascii="Times New Roman" w:hAnsi="Times New Roman" w:cs="Times New Roman"/>
          <w:b/>
          <w:sz w:val="28"/>
          <w:szCs w:val="28"/>
        </w:rPr>
        <w:br/>
      </w:r>
      <w:r w:rsidRPr="00826DAE">
        <w:rPr>
          <w:rFonts w:ascii="Times New Roman" w:hAnsi="Times New Roman" w:cs="Times New Roman"/>
          <w:sz w:val="28"/>
          <w:szCs w:val="28"/>
        </w:rPr>
        <w:t xml:space="preserve">1. Развивать детей с учетом ярко – выраженных индивидуальных творческих особенностей, </w:t>
      </w:r>
      <w:r w:rsidRPr="00826DAE">
        <w:rPr>
          <w:rFonts w:ascii="Times New Roman" w:hAnsi="Times New Roman" w:cs="Times New Roman"/>
          <w:sz w:val="28"/>
          <w:szCs w:val="28"/>
        </w:rPr>
        <w:br/>
        <w:t>2. Формировать творческое самовыражение детей;</w:t>
      </w:r>
      <w:r w:rsidRPr="00826DAE">
        <w:rPr>
          <w:rFonts w:ascii="Times New Roman" w:hAnsi="Times New Roman" w:cs="Times New Roman"/>
          <w:sz w:val="28"/>
          <w:szCs w:val="28"/>
        </w:rPr>
        <w:br/>
        <w:t>3.</w:t>
      </w:r>
      <w:r w:rsidR="006A2F21" w:rsidRPr="006A2F21">
        <w:t xml:space="preserve"> </w:t>
      </w:r>
      <w:r w:rsidR="006A2F21">
        <w:rPr>
          <w:rFonts w:ascii="Times New Roman" w:hAnsi="Times New Roman" w:cs="Times New Roman"/>
          <w:sz w:val="28"/>
          <w:szCs w:val="28"/>
        </w:rPr>
        <w:t>Развивать мелкую  моторику, воображение, внимание, мышление</w:t>
      </w:r>
      <w:r w:rsidR="006A2F21" w:rsidRPr="006A2F21">
        <w:rPr>
          <w:rFonts w:ascii="Times New Roman" w:hAnsi="Times New Roman" w:cs="Times New Roman"/>
          <w:sz w:val="28"/>
          <w:szCs w:val="28"/>
        </w:rPr>
        <w:t xml:space="preserve">, колоссальные возможности реализовать свои творческие </w:t>
      </w:r>
      <w:r w:rsidR="006A2F21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6A2F21" w:rsidRDefault="00607E2F" w:rsidP="00607E2F">
      <w:pPr>
        <w:rPr>
          <w:rFonts w:ascii="Times New Roman" w:hAnsi="Times New Roman" w:cs="Times New Roman"/>
          <w:sz w:val="28"/>
          <w:szCs w:val="28"/>
        </w:rPr>
      </w:pPr>
      <w:r w:rsidRPr="00826DAE">
        <w:rPr>
          <w:rFonts w:ascii="Times New Roman" w:hAnsi="Times New Roman" w:cs="Times New Roman"/>
          <w:sz w:val="28"/>
          <w:szCs w:val="28"/>
        </w:rPr>
        <w:t xml:space="preserve">Кружковая работа в детском саду дарит нашим воспитанникам много ярких, незабываемых впечатлений. Радостные переживания поднимают жизненный тонус, поддерживают бодрое настроение взрослых и детей. Ребенок начинает ценить красивое, а, чувствуя уважение к себе, как равному, постепенно начинает раскрепощаться, и начинает творить. Наши воспитанники постоянно принимали </w:t>
      </w:r>
      <w:r w:rsidRPr="00826DAE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6A2F21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="006A2F21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EA3500">
        <w:rPr>
          <w:rFonts w:ascii="Times New Roman" w:hAnsi="Times New Roman" w:cs="Times New Roman"/>
          <w:sz w:val="28"/>
          <w:szCs w:val="28"/>
        </w:rPr>
        <w:t xml:space="preserve"> и турнирах</w:t>
      </w:r>
      <w:r w:rsidRPr="00826DAE">
        <w:rPr>
          <w:rFonts w:ascii="Times New Roman" w:hAnsi="Times New Roman" w:cs="Times New Roman"/>
          <w:sz w:val="28"/>
          <w:szCs w:val="28"/>
        </w:rPr>
        <w:t>,</w:t>
      </w:r>
      <w:r w:rsidR="006C4272">
        <w:rPr>
          <w:rFonts w:ascii="Times New Roman" w:hAnsi="Times New Roman" w:cs="Times New Roman"/>
          <w:sz w:val="28"/>
          <w:szCs w:val="28"/>
        </w:rPr>
        <w:t xml:space="preserve"> </w:t>
      </w:r>
      <w:r w:rsidRPr="00826DAE">
        <w:rPr>
          <w:rFonts w:ascii="Times New Roman" w:hAnsi="Times New Roman" w:cs="Times New Roman"/>
          <w:sz w:val="28"/>
          <w:szCs w:val="28"/>
        </w:rPr>
        <w:t xml:space="preserve"> где неодн</w:t>
      </w:r>
      <w:r w:rsidR="006A2F21">
        <w:rPr>
          <w:rFonts w:ascii="Times New Roman" w:hAnsi="Times New Roman" w:cs="Times New Roman"/>
          <w:sz w:val="28"/>
          <w:szCs w:val="28"/>
        </w:rPr>
        <w:t>ократно занимали призовые места:</w:t>
      </w:r>
    </w:p>
    <w:p w:rsidR="00EA3500" w:rsidRDefault="006A2F21" w:rsidP="006A2F21">
      <w:pPr>
        <w:rPr>
          <w:rFonts w:ascii="Times New Roman" w:hAnsi="Times New Roman" w:cs="Times New Roman"/>
          <w:sz w:val="24"/>
          <w:szCs w:val="24"/>
        </w:rPr>
      </w:pPr>
      <w:r w:rsidRPr="00EA3500">
        <w:rPr>
          <w:rFonts w:ascii="Times New Roman" w:hAnsi="Times New Roman" w:cs="Times New Roman"/>
          <w:sz w:val="24"/>
          <w:szCs w:val="24"/>
        </w:rPr>
        <w:t>1</w:t>
      </w:r>
      <w:r w:rsidR="00EA3500" w:rsidRPr="00EA3500">
        <w:rPr>
          <w:rFonts w:ascii="Times New Roman" w:hAnsi="Times New Roman" w:cs="Times New Roman"/>
          <w:sz w:val="24"/>
          <w:szCs w:val="24"/>
        </w:rPr>
        <w:t>.</w:t>
      </w:r>
      <w:r w:rsidRPr="00EA3500">
        <w:rPr>
          <w:rFonts w:ascii="Times New Roman" w:hAnsi="Times New Roman" w:cs="Times New Roman"/>
          <w:sz w:val="24"/>
          <w:szCs w:val="24"/>
        </w:rPr>
        <w:t xml:space="preserve"> ОБЩЕРОССИЙСКИЙ КОНКУРС </w:t>
      </w:r>
      <w:r w:rsidR="00EA3500" w:rsidRPr="00EA3500">
        <w:rPr>
          <w:rFonts w:ascii="Times New Roman" w:hAnsi="Times New Roman" w:cs="Times New Roman"/>
          <w:sz w:val="24"/>
          <w:szCs w:val="24"/>
        </w:rPr>
        <w:t xml:space="preserve"> «МАМА</w:t>
      </w:r>
      <w:r w:rsidR="006C4272">
        <w:rPr>
          <w:rFonts w:ascii="Times New Roman" w:hAnsi="Times New Roman" w:cs="Times New Roman"/>
          <w:sz w:val="24"/>
          <w:szCs w:val="24"/>
        </w:rPr>
        <w:t xml:space="preserve"> </w:t>
      </w:r>
      <w:r w:rsidR="00EA3500" w:rsidRPr="00EA3500">
        <w:rPr>
          <w:rFonts w:ascii="Times New Roman" w:hAnsi="Times New Roman" w:cs="Times New Roman"/>
          <w:sz w:val="24"/>
          <w:szCs w:val="24"/>
        </w:rPr>
        <w:t xml:space="preserve">- ПЕРВОЕ  СЛОВО»  </w:t>
      </w:r>
    </w:p>
    <w:p w:rsidR="00EA3500" w:rsidRDefault="006A2F21" w:rsidP="006A2F21">
      <w:pPr>
        <w:rPr>
          <w:rFonts w:ascii="Times New Roman" w:hAnsi="Times New Roman" w:cs="Times New Roman"/>
          <w:sz w:val="24"/>
          <w:szCs w:val="24"/>
        </w:rPr>
      </w:pPr>
      <w:r w:rsidRPr="00EA3500">
        <w:rPr>
          <w:rFonts w:ascii="Times New Roman" w:hAnsi="Times New Roman" w:cs="Times New Roman"/>
          <w:sz w:val="24"/>
          <w:szCs w:val="24"/>
        </w:rPr>
        <w:t>2</w:t>
      </w:r>
      <w:r w:rsidR="00EA3500" w:rsidRPr="00EA3500">
        <w:rPr>
          <w:rFonts w:ascii="Times New Roman" w:hAnsi="Times New Roman" w:cs="Times New Roman"/>
          <w:sz w:val="24"/>
          <w:szCs w:val="24"/>
        </w:rPr>
        <w:t>.</w:t>
      </w:r>
      <w:r w:rsidR="006C4272"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r w:rsidRPr="00EA3500">
        <w:rPr>
          <w:rFonts w:ascii="Times New Roman" w:hAnsi="Times New Roman" w:cs="Times New Roman"/>
          <w:sz w:val="24"/>
          <w:szCs w:val="24"/>
        </w:rPr>
        <w:t>КОНКУРС «НОВОГОДНИЙ ПРАЗДНИК»</w:t>
      </w:r>
      <w:r w:rsidR="00EA35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2F21" w:rsidRPr="00EA3500" w:rsidRDefault="00EA3500" w:rsidP="006A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4272"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r w:rsidR="006A2F21" w:rsidRPr="00EA3500">
        <w:rPr>
          <w:rFonts w:ascii="Times New Roman" w:hAnsi="Times New Roman" w:cs="Times New Roman"/>
          <w:sz w:val="24"/>
          <w:szCs w:val="24"/>
        </w:rPr>
        <w:t>КОНКУРС «И СНОВА В СКАЗКУ»</w:t>
      </w:r>
    </w:p>
    <w:p w:rsidR="006A2F21" w:rsidRPr="00EA3500" w:rsidRDefault="006A2F21" w:rsidP="006A2F21">
      <w:pPr>
        <w:rPr>
          <w:rFonts w:ascii="Times New Roman" w:hAnsi="Times New Roman" w:cs="Times New Roman"/>
          <w:sz w:val="24"/>
          <w:szCs w:val="24"/>
        </w:rPr>
      </w:pPr>
      <w:r w:rsidRPr="00EA3500">
        <w:rPr>
          <w:rFonts w:ascii="Times New Roman" w:hAnsi="Times New Roman" w:cs="Times New Roman"/>
          <w:sz w:val="24"/>
          <w:szCs w:val="24"/>
        </w:rPr>
        <w:t>4</w:t>
      </w:r>
      <w:r w:rsidR="00EA3500">
        <w:rPr>
          <w:rFonts w:ascii="Times New Roman" w:hAnsi="Times New Roman" w:cs="Times New Roman"/>
          <w:sz w:val="24"/>
          <w:szCs w:val="24"/>
        </w:rPr>
        <w:t>.</w:t>
      </w:r>
      <w:r w:rsidRPr="00EA3500">
        <w:rPr>
          <w:rFonts w:ascii="Times New Roman" w:hAnsi="Times New Roman" w:cs="Times New Roman"/>
          <w:sz w:val="24"/>
          <w:szCs w:val="24"/>
        </w:rPr>
        <w:t xml:space="preserve"> РЕГИОНАЛЬНЫЙ  ТУРНИР «ПУТЕШЕСТВУЙ С ПОНИ»</w:t>
      </w:r>
    </w:p>
    <w:p w:rsidR="00067D63" w:rsidRDefault="00607E2F" w:rsidP="00607E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6DAE">
        <w:rPr>
          <w:rFonts w:ascii="Times New Roman" w:hAnsi="Times New Roman" w:cs="Times New Roman"/>
          <w:sz w:val="28"/>
          <w:szCs w:val="28"/>
        </w:rPr>
        <w:t xml:space="preserve"> </w:t>
      </w:r>
      <w:r w:rsidR="00EA3500">
        <w:rPr>
          <w:rFonts w:ascii="Times New Roman" w:hAnsi="Times New Roman" w:cs="Times New Roman"/>
          <w:sz w:val="28"/>
          <w:szCs w:val="28"/>
        </w:rPr>
        <w:t>ДЕТИ – это будущее.</w:t>
      </w:r>
      <w:r w:rsidRPr="00826DAE">
        <w:rPr>
          <w:rFonts w:ascii="Times New Roman" w:hAnsi="Times New Roman" w:cs="Times New Roman"/>
          <w:sz w:val="28"/>
          <w:szCs w:val="28"/>
        </w:rPr>
        <w:t xml:space="preserve"> Сегодня все в их судьбе как будто еще зависит от нас. Завтра положение изменится кардинально. Дети быстро взрослеют. Но жить самостоятельно и плодотворно они смогут, если сегодня мы поможем развиться их способностям и талантам. А талантлив по-своему каждый ребенок. Поиск и воспитание особо одаренных, талантливых детей – архиважный вопрос. Талантливые люди – главное богатство общества. </w:t>
      </w:r>
      <w:r w:rsidRPr="00826DAE">
        <w:rPr>
          <w:rFonts w:ascii="Times New Roman" w:hAnsi="Times New Roman" w:cs="Times New Roman"/>
          <w:sz w:val="28"/>
          <w:szCs w:val="28"/>
        </w:rPr>
        <w:br/>
      </w:r>
      <w:r w:rsidR="005337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5337CD" w:rsidRDefault="005337CD" w:rsidP="00607E2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СПИСОК ЛИТЕРАТУРЫ:</w:t>
      </w:r>
    </w:p>
    <w:p w:rsidR="00AF7998" w:rsidRPr="00AF7998" w:rsidRDefault="00AF7998" w:rsidP="00AF7998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7998">
        <w:rPr>
          <w:rFonts w:ascii="Times New Roman" w:hAnsi="Times New Roman" w:cs="Times New Roman"/>
          <w:noProof/>
          <w:sz w:val="24"/>
          <w:szCs w:val="24"/>
          <w:lang w:eastAsia="ru-RU"/>
        </w:rPr>
        <w:t>Азаров Ю. «Ускоренное выявление и развитие детских дарований»</w:t>
      </w:r>
    </w:p>
    <w:p w:rsidR="00AF7998" w:rsidRPr="00AF7998" w:rsidRDefault="00AF7998" w:rsidP="00AF7998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7998">
        <w:rPr>
          <w:rFonts w:ascii="Times New Roman" w:hAnsi="Times New Roman" w:cs="Times New Roman"/>
          <w:noProof/>
          <w:sz w:val="24"/>
          <w:szCs w:val="24"/>
          <w:lang w:eastAsia="ru-RU"/>
        </w:rPr>
        <w:t>Быстрицкая  А.«Бумажная филигрань».</w:t>
      </w:r>
    </w:p>
    <w:p w:rsidR="00AF7998" w:rsidRPr="00AF7998" w:rsidRDefault="00AF7998" w:rsidP="00AF7998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7998">
        <w:rPr>
          <w:rFonts w:ascii="Times New Roman" w:hAnsi="Times New Roman" w:cs="Times New Roman"/>
          <w:noProof/>
          <w:sz w:val="24"/>
          <w:szCs w:val="24"/>
          <w:lang w:eastAsia="ru-RU"/>
        </w:rPr>
        <w:t>Пасечник Л. «Одаренные дети в детском саду и в семье»</w:t>
      </w:r>
    </w:p>
    <w:p w:rsidR="005337CD" w:rsidRDefault="00AF7998" w:rsidP="005337CD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Чудина Ю. «Квиллинг для всей семьи»</w:t>
      </w:r>
    </w:p>
    <w:p w:rsidR="00AF7998" w:rsidRPr="005337CD" w:rsidRDefault="00AF7998" w:rsidP="00AF7998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7998">
        <w:rPr>
          <w:rFonts w:ascii="Times New Roman" w:hAnsi="Times New Roman" w:cs="Times New Roman"/>
          <w:noProof/>
          <w:sz w:val="24"/>
          <w:szCs w:val="24"/>
          <w:lang w:eastAsia="ru-RU"/>
        </w:rPr>
        <w:t>Фомина Л.В. Роль движений рук и моторной речи ребенка.</w:t>
      </w:r>
    </w:p>
    <w:sectPr w:rsidR="00AF7998" w:rsidRPr="005337CD" w:rsidSect="005337CD">
      <w:pgSz w:w="11906" w:h="16838"/>
      <w:pgMar w:top="720" w:right="720" w:bottom="720" w:left="720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2A6D"/>
    <w:multiLevelType w:val="hybridMultilevel"/>
    <w:tmpl w:val="9768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20"/>
    <w:rsid w:val="00067D63"/>
    <w:rsid w:val="00170DD6"/>
    <w:rsid w:val="001F5421"/>
    <w:rsid w:val="0021040A"/>
    <w:rsid w:val="00241A45"/>
    <w:rsid w:val="002C4622"/>
    <w:rsid w:val="00373DED"/>
    <w:rsid w:val="005337CD"/>
    <w:rsid w:val="005B0206"/>
    <w:rsid w:val="00607E2F"/>
    <w:rsid w:val="00666F21"/>
    <w:rsid w:val="006A2F21"/>
    <w:rsid w:val="006C4272"/>
    <w:rsid w:val="00767928"/>
    <w:rsid w:val="00826DAE"/>
    <w:rsid w:val="00905D0F"/>
    <w:rsid w:val="00A30DA8"/>
    <w:rsid w:val="00AF7998"/>
    <w:rsid w:val="00C83F20"/>
    <w:rsid w:val="00CD7123"/>
    <w:rsid w:val="00EA3500"/>
    <w:rsid w:val="00F6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E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Позитроника</cp:lastModifiedBy>
  <cp:revision>9</cp:revision>
  <cp:lastPrinted>2015-06-03T02:57:00Z</cp:lastPrinted>
  <dcterms:created xsi:type="dcterms:W3CDTF">2015-06-03T02:47:00Z</dcterms:created>
  <dcterms:modified xsi:type="dcterms:W3CDTF">2020-09-07T03:39:00Z</dcterms:modified>
</cp:coreProperties>
</file>